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8A" w:rsidRPr="00D3138A" w:rsidRDefault="00D3138A" w:rsidP="00D3138A">
      <w:pPr>
        <w:rPr>
          <w:rFonts w:asciiTheme="majorHAnsi" w:hAnsiTheme="majorHAnsi"/>
          <w:sz w:val="28"/>
          <w:szCs w:val="28"/>
        </w:rPr>
      </w:pPr>
    </w:p>
    <w:p w:rsidR="00D3138A" w:rsidRPr="00D3138A" w:rsidRDefault="00D3138A" w:rsidP="00D3138A">
      <w:pPr>
        <w:rPr>
          <w:rFonts w:asciiTheme="majorHAnsi" w:hAnsiTheme="majorHAnsi"/>
          <w:sz w:val="28"/>
          <w:szCs w:val="28"/>
        </w:rPr>
      </w:pPr>
      <w:r w:rsidRPr="00D3138A">
        <w:rPr>
          <w:rFonts w:asciiTheme="majorHAnsi" w:hAnsiTheme="majorHAnsi"/>
          <w:sz w:val="28"/>
          <w:szCs w:val="28"/>
        </w:rPr>
        <w:t>Mousse à la vanille facile</w:t>
      </w:r>
    </w:p>
    <w:p w:rsidR="00D3138A" w:rsidRPr="00D3138A" w:rsidRDefault="00D3138A" w:rsidP="00D3138A">
      <w:pPr>
        <w:rPr>
          <w:rFonts w:asciiTheme="majorHAnsi" w:hAnsiTheme="majorHAnsi"/>
          <w:b/>
          <w:sz w:val="28"/>
          <w:szCs w:val="28"/>
        </w:rPr>
      </w:pPr>
      <w:r w:rsidRPr="00D3138A">
        <w:rPr>
          <w:rFonts w:asciiTheme="majorHAnsi" w:hAnsiTheme="majorHAnsi"/>
          <w:b/>
          <w:sz w:val="28"/>
          <w:szCs w:val="28"/>
        </w:rPr>
        <w:t>Ingrédients</w:t>
      </w:r>
    </w:p>
    <w:p w:rsidR="00D3138A" w:rsidRPr="00D3138A" w:rsidRDefault="00D3138A" w:rsidP="00D3138A">
      <w:pPr>
        <w:rPr>
          <w:rFonts w:asciiTheme="majorHAnsi" w:hAnsiTheme="majorHAnsi"/>
          <w:sz w:val="28"/>
          <w:szCs w:val="28"/>
        </w:rPr>
      </w:pPr>
    </w:p>
    <w:p w:rsidR="00D3138A" w:rsidRPr="00D3138A" w:rsidRDefault="00D3138A" w:rsidP="00D3138A">
      <w:pPr>
        <w:rPr>
          <w:rFonts w:asciiTheme="majorHAnsi" w:hAnsiTheme="majorHAnsi"/>
          <w:sz w:val="28"/>
          <w:szCs w:val="28"/>
        </w:rPr>
      </w:pPr>
      <w:r w:rsidRPr="00D3138A">
        <w:rPr>
          <w:rFonts w:asciiTheme="majorHAnsi" w:hAnsiTheme="majorHAnsi"/>
          <w:sz w:val="28"/>
          <w:szCs w:val="28"/>
        </w:rPr>
        <w:t xml:space="preserve">    300 ml de lait</w:t>
      </w:r>
    </w:p>
    <w:p w:rsidR="00D3138A" w:rsidRPr="00D3138A" w:rsidRDefault="00D3138A" w:rsidP="00D3138A">
      <w:pPr>
        <w:rPr>
          <w:rFonts w:asciiTheme="majorHAnsi" w:hAnsiTheme="majorHAnsi"/>
          <w:sz w:val="28"/>
          <w:szCs w:val="28"/>
        </w:rPr>
      </w:pPr>
      <w:r w:rsidRPr="00D3138A">
        <w:rPr>
          <w:rFonts w:asciiTheme="majorHAnsi" w:hAnsiTheme="majorHAnsi"/>
          <w:sz w:val="28"/>
          <w:szCs w:val="28"/>
        </w:rPr>
        <w:t xml:space="preserve">    2 œufs</w:t>
      </w:r>
    </w:p>
    <w:p w:rsidR="00D3138A" w:rsidRPr="00D3138A" w:rsidRDefault="00D3138A" w:rsidP="00D3138A">
      <w:pPr>
        <w:rPr>
          <w:rFonts w:asciiTheme="majorHAnsi" w:hAnsiTheme="majorHAnsi"/>
          <w:sz w:val="28"/>
          <w:szCs w:val="28"/>
        </w:rPr>
      </w:pPr>
      <w:r w:rsidRPr="00D3138A">
        <w:rPr>
          <w:rFonts w:asciiTheme="majorHAnsi" w:hAnsiTheme="majorHAnsi"/>
          <w:sz w:val="28"/>
          <w:szCs w:val="28"/>
        </w:rPr>
        <w:t xml:space="preserve">    75 g de sucre</w:t>
      </w:r>
    </w:p>
    <w:p w:rsidR="00D3138A" w:rsidRPr="00D3138A" w:rsidRDefault="00D3138A" w:rsidP="00D3138A">
      <w:pPr>
        <w:rPr>
          <w:rFonts w:asciiTheme="majorHAnsi" w:hAnsiTheme="majorHAnsi"/>
          <w:sz w:val="28"/>
          <w:szCs w:val="28"/>
        </w:rPr>
      </w:pPr>
      <w:r w:rsidRPr="00D3138A">
        <w:rPr>
          <w:rFonts w:asciiTheme="majorHAnsi" w:hAnsiTheme="majorHAnsi"/>
          <w:sz w:val="28"/>
          <w:szCs w:val="28"/>
        </w:rPr>
        <w:t xml:space="preserve">    1 gousse de vanille</w:t>
      </w:r>
    </w:p>
    <w:p w:rsidR="00D3138A" w:rsidRPr="00D3138A" w:rsidRDefault="00D3138A" w:rsidP="00D3138A">
      <w:pPr>
        <w:rPr>
          <w:rFonts w:asciiTheme="majorHAnsi" w:hAnsiTheme="majorHAnsi"/>
          <w:sz w:val="28"/>
          <w:szCs w:val="28"/>
        </w:rPr>
      </w:pPr>
      <w:r w:rsidRPr="00D3138A">
        <w:rPr>
          <w:rFonts w:asciiTheme="majorHAnsi" w:hAnsiTheme="majorHAnsi"/>
          <w:sz w:val="28"/>
          <w:szCs w:val="28"/>
        </w:rPr>
        <w:t xml:space="preserve">    2 c. à soupe de fécule de maïs</w:t>
      </w:r>
    </w:p>
    <w:p w:rsidR="00D3138A" w:rsidRPr="00D3138A" w:rsidRDefault="00D3138A" w:rsidP="00D3138A">
      <w:pPr>
        <w:rPr>
          <w:rFonts w:asciiTheme="majorHAnsi" w:hAnsiTheme="majorHAnsi"/>
          <w:sz w:val="28"/>
          <w:szCs w:val="28"/>
        </w:rPr>
      </w:pPr>
      <w:r w:rsidRPr="00D3138A">
        <w:rPr>
          <w:rFonts w:asciiTheme="majorHAnsi" w:hAnsiTheme="majorHAnsi"/>
          <w:sz w:val="28"/>
          <w:szCs w:val="28"/>
        </w:rPr>
        <w:t xml:space="preserve">    </w:t>
      </w:r>
      <w:r w:rsidRPr="00D3138A">
        <w:rPr>
          <w:rFonts w:asciiTheme="majorHAnsi" w:hAnsiTheme="majorHAnsi"/>
          <w:sz w:val="28"/>
          <w:szCs w:val="28"/>
        </w:rPr>
        <w:t>Chocolat</w:t>
      </w:r>
      <w:r w:rsidRPr="00D3138A">
        <w:rPr>
          <w:rFonts w:asciiTheme="majorHAnsi" w:hAnsiTheme="majorHAnsi"/>
          <w:sz w:val="28"/>
          <w:szCs w:val="28"/>
        </w:rPr>
        <w:t xml:space="preserve"> en poudre</w:t>
      </w:r>
    </w:p>
    <w:p w:rsidR="00D3138A" w:rsidRPr="00D3138A" w:rsidRDefault="00D3138A" w:rsidP="00D3138A">
      <w:pPr>
        <w:rPr>
          <w:rFonts w:asciiTheme="majorHAnsi" w:hAnsiTheme="majorHAnsi"/>
          <w:sz w:val="28"/>
          <w:szCs w:val="28"/>
        </w:rPr>
      </w:pPr>
    </w:p>
    <w:p w:rsidR="00D3138A" w:rsidRPr="00D3138A" w:rsidRDefault="00D3138A" w:rsidP="00D3138A">
      <w:pPr>
        <w:rPr>
          <w:rFonts w:asciiTheme="majorHAnsi" w:hAnsiTheme="majorHAnsi"/>
          <w:b/>
          <w:sz w:val="28"/>
          <w:szCs w:val="28"/>
          <w:u w:val="single"/>
        </w:rPr>
      </w:pPr>
      <w:r w:rsidRPr="00D3138A">
        <w:rPr>
          <w:rFonts w:asciiTheme="majorHAnsi" w:hAnsiTheme="majorHAnsi"/>
          <w:b/>
          <w:sz w:val="28"/>
          <w:szCs w:val="28"/>
          <w:u w:val="single"/>
        </w:rPr>
        <w:t>Préparation</w:t>
      </w:r>
    </w:p>
    <w:p w:rsidR="00D3138A" w:rsidRPr="00D3138A" w:rsidRDefault="00D3138A" w:rsidP="00D3138A">
      <w:pPr>
        <w:rPr>
          <w:rFonts w:asciiTheme="majorHAnsi" w:hAnsiTheme="majorHAnsi"/>
          <w:sz w:val="28"/>
          <w:szCs w:val="28"/>
        </w:rPr>
      </w:pPr>
    </w:p>
    <w:p w:rsidR="00D3138A" w:rsidRPr="00D3138A" w:rsidRDefault="00D3138A" w:rsidP="00D3138A">
      <w:pPr>
        <w:rPr>
          <w:rFonts w:asciiTheme="majorHAnsi" w:hAnsiTheme="majorHAnsi"/>
          <w:sz w:val="28"/>
          <w:szCs w:val="28"/>
        </w:rPr>
      </w:pPr>
      <w:r w:rsidRPr="00D3138A">
        <w:rPr>
          <w:rFonts w:asciiTheme="majorHAnsi" w:hAnsiTheme="majorHAnsi"/>
          <w:sz w:val="28"/>
          <w:szCs w:val="28"/>
        </w:rPr>
        <w:t>ÉTAPE 1</w:t>
      </w:r>
      <w:r>
        <w:rPr>
          <w:rFonts w:asciiTheme="majorHAnsi" w:hAnsiTheme="majorHAnsi"/>
          <w:sz w:val="28"/>
          <w:szCs w:val="28"/>
        </w:rPr>
        <w:t xml:space="preserve"> </w:t>
      </w:r>
      <w:r w:rsidRPr="00D3138A">
        <w:rPr>
          <w:rFonts w:asciiTheme="majorHAnsi" w:hAnsiTheme="majorHAnsi"/>
          <w:sz w:val="28"/>
          <w:szCs w:val="28"/>
        </w:rPr>
        <w:t>Fendez la gousse de vanille en deux.</w:t>
      </w:r>
    </w:p>
    <w:p w:rsidR="00D3138A" w:rsidRPr="00D3138A" w:rsidRDefault="00D3138A" w:rsidP="00D3138A">
      <w:pPr>
        <w:rPr>
          <w:rFonts w:asciiTheme="majorHAnsi" w:hAnsiTheme="majorHAnsi"/>
          <w:sz w:val="28"/>
          <w:szCs w:val="28"/>
        </w:rPr>
      </w:pPr>
    </w:p>
    <w:p w:rsidR="00D3138A" w:rsidRPr="00D3138A" w:rsidRDefault="00D3138A" w:rsidP="00D3138A">
      <w:pPr>
        <w:rPr>
          <w:rFonts w:asciiTheme="majorHAnsi" w:hAnsiTheme="majorHAnsi"/>
          <w:sz w:val="28"/>
          <w:szCs w:val="28"/>
        </w:rPr>
      </w:pPr>
      <w:r w:rsidRPr="00D3138A">
        <w:rPr>
          <w:rFonts w:asciiTheme="majorHAnsi" w:hAnsiTheme="majorHAnsi"/>
          <w:sz w:val="28"/>
          <w:szCs w:val="28"/>
        </w:rPr>
        <w:t>ÉTAPE 2</w:t>
      </w:r>
      <w:r>
        <w:rPr>
          <w:rFonts w:asciiTheme="majorHAnsi" w:hAnsiTheme="majorHAnsi"/>
          <w:sz w:val="28"/>
          <w:szCs w:val="28"/>
        </w:rPr>
        <w:t xml:space="preserve">  </w:t>
      </w:r>
      <w:r w:rsidRPr="00D3138A">
        <w:rPr>
          <w:rFonts w:asciiTheme="majorHAnsi" w:hAnsiTheme="majorHAnsi"/>
          <w:sz w:val="28"/>
          <w:szCs w:val="28"/>
        </w:rPr>
        <w:t>Dans une casserole, portez à ébullition le lait avec la gousse fendue et laissez-la infuser pendant 30 min environ.</w:t>
      </w:r>
    </w:p>
    <w:p w:rsidR="00D3138A" w:rsidRPr="00D3138A" w:rsidRDefault="00D3138A" w:rsidP="00D3138A">
      <w:pPr>
        <w:rPr>
          <w:rFonts w:asciiTheme="majorHAnsi" w:hAnsiTheme="majorHAnsi"/>
          <w:sz w:val="28"/>
          <w:szCs w:val="28"/>
        </w:rPr>
      </w:pPr>
    </w:p>
    <w:p w:rsidR="00D3138A" w:rsidRPr="00D3138A" w:rsidRDefault="00D3138A" w:rsidP="00D3138A">
      <w:pPr>
        <w:rPr>
          <w:rFonts w:asciiTheme="majorHAnsi" w:hAnsiTheme="majorHAnsi"/>
          <w:sz w:val="28"/>
          <w:szCs w:val="28"/>
        </w:rPr>
      </w:pPr>
      <w:r w:rsidRPr="00D3138A">
        <w:rPr>
          <w:rFonts w:asciiTheme="majorHAnsi" w:hAnsiTheme="majorHAnsi"/>
          <w:sz w:val="28"/>
          <w:szCs w:val="28"/>
        </w:rPr>
        <w:t>ÉTAPE 3</w:t>
      </w:r>
      <w:r>
        <w:rPr>
          <w:rFonts w:asciiTheme="majorHAnsi" w:hAnsiTheme="majorHAnsi"/>
          <w:sz w:val="28"/>
          <w:szCs w:val="28"/>
        </w:rPr>
        <w:t xml:space="preserve">  </w:t>
      </w:r>
      <w:r w:rsidRPr="00D3138A">
        <w:rPr>
          <w:rFonts w:asciiTheme="majorHAnsi" w:hAnsiTheme="majorHAnsi"/>
          <w:sz w:val="28"/>
          <w:szCs w:val="28"/>
        </w:rPr>
        <w:t>Battez les jaunes d’œufs avec 60 g de sucre jusqu’à obtenir un mélange mousseux. Ajoutez la fécule et mélangez bien. Filtrez le lait et versez-le, chaud, sur la préparation. Remettez sur le feu tout en remuant jusqu’à ce que cela épaississe. Laissez ensuite refroidir.</w:t>
      </w:r>
    </w:p>
    <w:p w:rsidR="00D3138A" w:rsidRPr="00D3138A" w:rsidRDefault="00D3138A" w:rsidP="00D3138A">
      <w:pPr>
        <w:rPr>
          <w:rFonts w:asciiTheme="majorHAnsi" w:hAnsiTheme="majorHAnsi"/>
          <w:sz w:val="28"/>
          <w:szCs w:val="28"/>
        </w:rPr>
      </w:pPr>
    </w:p>
    <w:p w:rsidR="00D3138A" w:rsidRPr="00D3138A" w:rsidRDefault="00D3138A" w:rsidP="00D3138A">
      <w:pPr>
        <w:rPr>
          <w:rFonts w:asciiTheme="majorHAnsi" w:hAnsiTheme="majorHAnsi"/>
          <w:sz w:val="28"/>
          <w:szCs w:val="28"/>
        </w:rPr>
      </w:pPr>
      <w:r w:rsidRPr="00D3138A">
        <w:rPr>
          <w:rFonts w:asciiTheme="majorHAnsi" w:hAnsiTheme="majorHAnsi"/>
          <w:sz w:val="28"/>
          <w:szCs w:val="28"/>
        </w:rPr>
        <w:t>ÉTAPE 4</w:t>
      </w:r>
      <w:r>
        <w:rPr>
          <w:rFonts w:asciiTheme="majorHAnsi" w:hAnsiTheme="majorHAnsi"/>
          <w:sz w:val="28"/>
          <w:szCs w:val="28"/>
        </w:rPr>
        <w:t xml:space="preserve"> </w:t>
      </w:r>
      <w:r w:rsidRPr="00D3138A">
        <w:rPr>
          <w:rFonts w:asciiTheme="majorHAnsi" w:hAnsiTheme="majorHAnsi"/>
          <w:sz w:val="28"/>
          <w:szCs w:val="28"/>
        </w:rPr>
        <w:t>Battez les blancs en neige très fermes avec le sucre restant. Incorporez-les délicatement à la mousse de vanille. Versez dans un saladier ou dans des coupelles individuelles et placez au frais pour 2 heures environ.</w:t>
      </w:r>
    </w:p>
    <w:p w:rsidR="00D3138A" w:rsidRPr="00D3138A" w:rsidRDefault="00D3138A" w:rsidP="00D3138A">
      <w:pPr>
        <w:rPr>
          <w:rFonts w:asciiTheme="majorHAnsi" w:hAnsiTheme="majorHAnsi"/>
          <w:sz w:val="28"/>
          <w:szCs w:val="28"/>
        </w:rPr>
      </w:pPr>
    </w:p>
    <w:p w:rsidR="00172474" w:rsidRPr="00D3138A" w:rsidRDefault="00D3138A" w:rsidP="00D3138A">
      <w:pPr>
        <w:rPr>
          <w:rFonts w:asciiTheme="majorHAnsi" w:hAnsiTheme="majorHAnsi"/>
          <w:sz w:val="28"/>
          <w:szCs w:val="28"/>
        </w:rPr>
      </w:pPr>
      <w:r w:rsidRPr="00D3138A">
        <w:rPr>
          <w:rFonts w:asciiTheme="majorHAnsi" w:hAnsiTheme="majorHAnsi"/>
          <w:sz w:val="28"/>
          <w:szCs w:val="28"/>
        </w:rPr>
        <w:t>ÉTAPE 5</w:t>
      </w:r>
      <w:r>
        <w:rPr>
          <w:rFonts w:asciiTheme="majorHAnsi" w:hAnsiTheme="majorHAnsi"/>
          <w:sz w:val="28"/>
          <w:szCs w:val="28"/>
        </w:rPr>
        <w:t xml:space="preserve"> </w:t>
      </w:r>
      <w:bookmarkStart w:id="0" w:name="_GoBack"/>
      <w:bookmarkEnd w:id="0"/>
      <w:r w:rsidRPr="00D3138A">
        <w:rPr>
          <w:rFonts w:asciiTheme="majorHAnsi" w:hAnsiTheme="majorHAnsi"/>
          <w:sz w:val="28"/>
          <w:szCs w:val="28"/>
        </w:rPr>
        <w:t>Avant de servir, saupoudrez d'un peu de chocolat en poudre.</w:t>
      </w:r>
    </w:p>
    <w:sectPr w:rsidR="00172474" w:rsidRPr="00D3138A" w:rsidSect="00D3138A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8A"/>
    <w:rsid w:val="00172474"/>
    <w:rsid w:val="00D3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2020-06-19T16:49:00Z</dcterms:created>
  <dcterms:modified xsi:type="dcterms:W3CDTF">2020-06-19T16:49:00Z</dcterms:modified>
</cp:coreProperties>
</file>